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8E" w:rsidRPr="00357A8E" w:rsidRDefault="00810B56" w:rsidP="00357A8E">
      <w:pPr>
        <w:keepNext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НАЦИОНАЛЬНЫЙ РЕЕСТР СПЕЦИАЛИСТОВ 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СТРОИТЕЛЬСТВА</w:t>
      </w:r>
    </w:p>
    <w:p w:rsidR="00357A8E" w:rsidRPr="00357A8E" w:rsidRDefault="00357A8E" w:rsidP="0035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A8E" w:rsidRPr="00357A8E" w:rsidRDefault="00D92C6A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 июля 2016 года № 372-ФЗ «О внесении изменений в Градостроительный кодекс Российской Федерации» (далее – Федеральный закон № 372-ФЗ)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2017 года 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компании могут </w:t>
      </w:r>
      <w:r w:rsidR="00767BB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строительству, реконструкции, капитальному ремонту по договорам подряда, 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наличии не менее двух </w:t>
      </w:r>
      <w:r w:rsidR="00767BB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строительства, сведения о которых включены в Национальный реестр специалистов (ст. 55.5-1 </w:t>
      </w:r>
      <w:r w:rsidR="00767B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Национального реестра специалистов возложено на 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 «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объединение строителей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Ассоциации утвердил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ведения Национального реестра специалистов в области строительства, включения в него сведений о физическом лице, их изменения или исключения (далее - Регламент, Приложение 1).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6 ст. 55.5-1 Градостроительного кодекса специалисты 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реестр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следующим минимальным требованиям: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высшего образования по профессии, специальности или направлению подготовки в области строительства 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направлений подготовки будет установлен приказом Минстроя России, примерный перечень приведен в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F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стажа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разрешения на работу (для иностранных граждан).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8E" w:rsidRPr="00357A8E" w:rsidRDefault="000C0D5A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Национальный реестр специалистов заявитель должен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="00297F67" w:rsidRPr="00357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форму Заявления</w:t>
      </w:r>
      <w:r w:rsidR="00297F67" w:rsidRPr="00357A8E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r w:rsidR="00357A8E" w:rsidRPr="00357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 включении в </w:t>
      </w:r>
      <w:r w:rsidR="00297F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Национальный </w:t>
      </w:r>
      <w:r w:rsidR="00297F67" w:rsidRPr="00357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реестр </w:t>
      </w:r>
      <w:r w:rsidR="00810B56" w:rsidRPr="00357A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специалистов</w:t>
      </w:r>
      <w:r w:rsidR="00810B56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Заявления изложены в </w:t>
      </w:r>
      <w:proofErr w:type="spellStart"/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7.1. – 7.7. Регламента,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3) с приложением документов согласно п. 7.8. Регламента.</w:t>
      </w:r>
      <w:r w:rsidR="00D9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подпись на заявлении, а также копия диплома о высшем образовании должны быть заверены нотариально. </w:t>
      </w:r>
    </w:p>
    <w:p w:rsidR="00357A8E" w:rsidRPr="00357A8E" w:rsidRDefault="00297F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разработала памятку Заявителю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 в Национальн</w:t>
      </w:r>
      <w:r w:rsidR="0033719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реестр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(Приложение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 </w:t>
      </w:r>
      <w:r w:rsidR="00357A8E" w:rsidRPr="00357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Заявления (Приложение 5);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5A" w:rsidRPr="000C0D5A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может подать документы для включения сведения о нем в Национальный реестр специалистов в области строительства: </w:t>
      </w:r>
    </w:p>
    <w:p w:rsidR="000C0D5A" w:rsidRPr="000C0D5A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саморегулируемую организацию в области строительства, получившую полномочия </w:t>
      </w:r>
      <w:r w:rsidR="00297F67"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Национального реестра специалистов (перечень СРО, наделенных таким статусом, размещен </w:t>
      </w:r>
      <w:r w:rsidR="00297F67" w:rsidRPr="00BF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</w:t>
      </w:r>
      <w:r w:rsidR="00297F67" w:rsidRPr="007B1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4" w:history="1">
        <w:r w:rsidR="008B5FB8" w:rsidRPr="008B5FB8">
          <w:rPr>
            <w:rStyle w:val="a3"/>
            <w:rFonts w:ascii="Times New Roman" w:hAnsi="Times New Roman" w:cs="Times New Roman"/>
            <w:sz w:val="24"/>
          </w:rPr>
          <w:t>http://nostroy.ru/nacreestrspec/sro-operatory-natsionalnogo-reestra-spetsialistov-v-oblasti-stroitelstva/</w:t>
        </w:r>
      </w:hyperlink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A8E" w:rsidRPr="00357A8E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«Национальное объединение строителей» 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отправлением. Для предварительной проверки корректности и полноты пакета </w:t>
      </w:r>
      <w:r w:rsidR="003D19EE"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рекомендуется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консультироваться с кадровыми службами работодателя или 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специалистами 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состоит строительная организация - работодатель специалиста</w:t>
      </w:r>
      <w:r w:rsidRPr="000C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 почтовым отправлением в Ассоциацию дополнительно к заявлению и копии диплома нотариально заверяется копия СНИЛС.</w:t>
      </w:r>
    </w:p>
    <w:p w:rsidR="00357A8E" w:rsidRPr="00357A8E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572A" w:rsidRDefault="008B5FB8">
      <w:r w:rsidRPr="008B5FB8">
        <w:rPr>
          <w:rFonts w:ascii="Times New Roman" w:hAnsi="Times New Roman" w:cs="Times New Roman"/>
          <w:sz w:val="24"/>
        </w:rPr>
        <w:t>Со всеми материалами можно ознакомиться на сайте Ассоциации</w:t>
      </w:r>
      <w:r w:rsidRPr="008B5FB8">
        <w:rPr>
          <w:sz w:val="24"/>
        </w:rPr>
        <w:t xml:space="preserve"> </w:t>
      </w:r>
      <w:hyperlink r:id="rId5" w:history="1">
        <w:r w:rsidRPr="008B5FB8">
          <w:rPr>
            <w:rStyle w:val="a3"/>
            <w:rFonts w:ascii="Times New Roman" w:hAnsi="Times New Roman" w:cs="Times New Roman"/>
            <w:sz w:val="24"/>
          </w:rPr>
          <w:t>http://nostroy.ru/nacreestrspec/</w:t>
        </w:r>
      </w:hyperlink>
      <w:r w:rsidRPr="008B5FB8">
        <w:rPr>
          <w:sz w:val="24"/>
        </w:rPr>
        <w:t xml:space="preserve"> </w:t>
      </w:r>
    </w:p>
    <w:sectPr w:rsidR="005A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17"/>
    <w:rsid w:val="00004DD1"/>
    <w:rsid w:val="00006C3F"/>
    <w:rsid w:val="00011945"/>
    <w:rsid w:val="00027F79"/>
    <w:rsid w:val="00030DE7"/>
    <w:rsid w:val="000353AA"/>
    <w:rsid w:val="000365CB"/>
    <w:rsid w:val="00036FF3"/>
    <w:rsid w:val="00037908"/>
    <w:rsid w:val="00046101"/>
    <w:rsid w:val="00050871"/>
    <w:rsid w:val="0005716A"/>
    <w:rsid w:val="00063AE7"/>
    <w:rsid w:val="00066967"/>
    <w:rsid w:val="000854B0"/>
    <w:rsid w:val="000A0C7E"/>
    <w:rsid w:val="000A2E3C"/>
    <w:rsid w:val="000A46E3"/>
    <w:rsid w:val="000A543A"/>
    <w:rsid w:val="000A6E44"/>
    <w:rsid w:val="000B199C"/>
    <w:rsid w:val="000C0D5A"/>
    <w:rsid w:val="000D1689"/>
    <w:rsid w:val="000D3014"/>
    <w:rsid w:val="000D4D4C"/>
    <w:rsid w:val="000D5212"/>
    <w:rsid w:val="000D63C6"/>
    <w:rsid w:val="000E7716"/>
    <w:rsid w:val="000F15C2"/>
    <w:rsid w:val="001111EA"/>
    <w:rsid w:val="00113232"/>
    <w:rsid w:val="00136DA8"/>
    <w:rsid w:val="00141516"/>
    <w:rsid w:val="00150D9D"/>
    <w:rsid w:val="0017250D"/>
    <w:rsid w:val="00172F36"/>
    <w:rsid w:val="0018459A"/>
    <w:rsid w:val="00184B0E"/>
    <w:rsid w:val="00190F5E"/>
    <w:rsid w:val="001911C8"/>
    <w:rsid w:val="001967E8"/>
    <w:rsid w:val="001A4D4D"/>
    <w:rsid w:val="001A76E2"/>
    <w:rsid w:val="001B265C"/>
    <w:rsid w:val="001B4E7E"/>
    <w:rsid w:val="001C0741"/>
    <w:rsid w:val="001D358C"/>
    <w:rsid w:val="001E2E4C"/>
    <w:rsid w:val="001E41A1"/>
    <w:rsid w:val="001F55FD"/>
    <w:rsid w:val="001F78B1"/>
    <w:rsid w:val="001F7A4B"/>
    <w:rsid w:val="00212BE7"/>
    <w:rsid w:val="00216FAC"/>
    <w:rsid w:val="00240DC9"/>
    <w:rsid w:val="00261B21"/>
    <w:rsid w:val="00267B67"/>
    <w:rsid w:val="0028424F"/>
    <w:rsid w:val="002973B6"/>
    <w:rsid w:val="00297F67"/>
    <w:rsid w:val="002C100B"/>
    <w:rsid w:val="002C2078"/>
    <w:rsid w:val="002D1B27"/>
    <w:rsid w:val="002D6128"/>
    <w:rsid w:val="002E0427"/>
    <w:rsid w:val="002E2227"/>
    <w:rsid w:val="002E7973"/>
    <w:rsid w:val="002F36FA"/>
    <w:rsid w:val="002F5291"/>
    <w:rsid w:val="00304530"/>
    <w:rsid w:val="00305312"/>
    <w:rsid w:val="00314BBD"/>
    <w:rsid w:val="00315209"/>
    <w:rsid w:val="00326DC4"/>
    <w:rsid w:val="00333D66"/>
    <w:rsid w:val="00335CBB"/>
    <w:rsid w:val="00337193"/>
    <w:rsid w:val="003374BD"/>
    <w:rsid w:val="0034566F"/>
    <w:rsid w:val="00346B9A"/>
    <w:rsid w:val="0035182E"/>
    <w:rsid w:val="00357A8E"/>
    <w:rsid w:val="003616AC"/>
    <w:rsid w:val="003647A2"/>
    <w:rsid w:val="00364AED"/>
    <w:rsid w:val="00376DAD"/>
    <w:rsid w:val="00385DCA"/>
    <w:rsid w:val="003A3B72"/>
    <w:rsid w:val="003A768D"/>
    <w:rsid w:val="003A77AD"/>
    <w:rsid w:val="003B260F"/>
    <w:rsid w:val="003B374F"/>
    <w:rsid w:val="003C0DF6"/>
    <w:rsid w:val="003C77B2"/>
    <w:rsid w:val="003D19EE"/>
    <w:rsid w:val="003D6A0A"/>
    <w:rsid w:val="003D7D57"/>
    <w:rsid w:val="003E3314"/>
    <w:rsid w:val="003E7071"/>
    <w:rsid w:val="00405116"/>
    <w:rsid w:val="004070D2"/>
    <w:rsid w:val="00410F25"/>
    <w:rsid w:val="00424318"/>
    <w:rsid w:val="00424F62"/>
    <w:rsid w:val="00426A5C"/>
    <w:rsid w:val="00432970"/>
    <w:rsid w:val="00432E8B"/>
    <w:rsid w:val="00442073"/>
    <w:rsid w:val="00452865"/>
    <w:rsid w:val="0045660B"/>
    <w:rsid w:val="00461F7E"/>
    <w:rsid w:val="004752AA"/>
    <w:rsid w:val="004767A0"/>
    <w:rsid w:val="00490006"/>
    <w:rsid w:val="00495392"/>
    <w:rsid w:val="004A5A4B"/>
    <w:rsid w:val="004A76B7"/>
    <w:rsid w:val="004B3A73"/>
    <w:rsid w:val="004B66FE"/>
    <w:rsid w:val="004B7333"/>
    <w:rsid w:val="004C0754"/>
    <w:rsid w:val="004C4684"/>
    <w:rsid w:val="004D76AC"/>
    <w:rsid w:val="004E17F1"/>
    <w:rsid w:val="004E3D47"/>
    <w:rsid w:val="004E74B7"/>
    <w:rsid w:val="00500178"/>
    <w:rsid w:val="00501D91"/>
    <w:rsid w:val="0055167D"/>
    <w:rsid w:val="00555B27"/>
    <w:rsid w:val="00566073"/>
    <w:rsid w:val="005712AF"/>
    <w:rsid w:val="00580590"/>
    <w:rsid w:val="00587BCF"/>
    <w:rsid w:val="00597F1E"/>
    <w:rsid w:val="005A0958"/>
    <w:rsid w:val="005A2627"/>
    <w:rsid w:val="005A572A"/>
    <w:rsid w:val="005B68DC"/>
    <w:rsid w:val="005B6BE3"/>
    <w:rsid w:val="005C3B5B"/>
    <w:rsid w:val="005C48D2"/>
    <w:rsid w:val="005D6341"/>
    <w:rsid w:val="005D79FE"/>
    <w:rsid w:val="005F0C08"/>
    <w:rsid w:val="00604A68"/>
    <w:rsid w:val="00606B4D"/>
    <w:rsid w:val="00610DEA"/>
    <w:rsid w:val="00611316"/>
    <w:rsid w:val="00615BD0"/>
    <w:rsid w:val="006201B9"/>
    <w:rsid w:val="00620CAA"/>
    <w:rsid w:val="00631E74"/>
    <w:rsid w:val="006404FF"/>
    <w:rsid w:val="00645F0B"/>
    <w:rsid w:val="00657F95"/>
    <w:rsid w:val="00660A6E"/>
    <w:rsid w:val="006620D3"/>
    <w:rsid w:val="00664CFD"/>
    <w:rsid w:val="00664DFE"/>
    <w:rsid w:val="00667827"/>
    <w:rsid w:val="006749F3"/>
    <w:rsid w:val="00676DDD"/>
    <w:rsid w:val="00677857"/>
    <w:rsid w:val="00681048"/>
    <w:rsid w:val="00682037"/>
    <w:rsid w:val="00684A4C"/>
    <w:rsid w:val="006A0F3B"/>
    <w:rsid w:val="006B21F0"/>
    <w:rsid w:val="006B32AA"/>
    <w:rsid w:val="006C17FC"/>
    <w:rsid w:val="006C5DE5"/>
    <w:rsid w:val="006D511B"/>
    <w:rsid w:val="006E14C4"/>
    <w:rsid w:val="006E3EC4"/>
    <w:rsid w:val="006E7E38"/>
    <w:rsid w:val="006F1F9B"/>
    <w:rsid w:val="006F2F52"/>
    <w:rsid w:val="006F3413"/>
    <w:rsid w:val="006F73F6"/>
    <w:rsid w:val="00701952"/>
    <w:rsid w:val="00712285"/>
    <w:rsid w:val="00712F44"/>
    <w:rsid w:val="00716E92"/>
    <w:rsid w:val="0071744A"/>
    <w:rsid w:val="00720CDF"/>
    <w:rsid w:val="0072264F"/>
    <w:rsid w:val="0072564D"/>
    <w:rsid w:val="007318B0"/>
    <w:rsid w:val="00731B93"/>
    <w:rsid w:val="00737A65"/>
    <w:rsid w:val="00740D14"/>
    <w:rsid w:val="007474F1"/>
    <w:rsid w:val="00750ACA"/>
    <w:rsid w:val="00756A17"/>
    <w:rsid w:val="00756C1D"/>
    <w:rsid w:val="007628C4"/>
    <w:rsid w:val="00767BBE"/>
    <w:rsid w:val="00775967"/>
    <w:rsid w:val="00781782"/>
    <w:rsid w:val="00796501"/>
    <w:rsid w:val="0079769D"/>
    <w:rsid w:val="00797E6E"/>
    <w:rsid w:val="007A3565"/>
    <w:rsid w:val="007B1C95"/>
    <w:rsid w:val="007B424D"/>
    <w:rsid w:val="007B6796"/>
    <w:rsid w:val="007C5354"/>
    <w:rsid w:val="007C537B"/>
    <w:rsid w:val="007F2D4D"/>
    <w:rsid w:val="008042A2"/>
    <w:rsid w:val="00810B56"/>
    <w:rsid w:val="00811D80"/>
    <w:rsid w:val="00821445"/>
    <w:rsid w:val="00826962"/>
    <w:rsid w:val="00834CDC"/>
    <w:rsid w:val="00836180"/>
    <w:rsid w:val="008367D6"/>
    <w:rsid w:val="00844127"/>
    <w:rsid w:val="00845F7F"/>
    <w:rsid w:val="0084750C"/>
    <w:rsid w:val="00847EF0"/>
    <w:rsid w:val="00865585"/>
    <w:rsid w:val="008657BA"/>
    <w:rsid w:val="00871ADF"/>
    <w:rsid w:val="008A43FB"/>
    <w:rsid w:val="008A6BFE"/>
    <w:rsid w:val="008B0F02"/>
    <w:rsid w:val="008B5FB8"/>
    <w:rsid w:val="008C2DA5"/>
    <w:rsid w:val="008C3AC2"/>
    <w:rsid w:val="008C4F19"/>
    <w:rsid w:val="008C549F"/>
    <w:rsid w:val="008D0EC1"/>
    <w:rsid w:val="008F120B"/>
    <w:rsid w:val="008F352B"/>
    <w:rsid w:val="00901F21"/>
    <w:rsid w:val="0090702B"/>
    <w:rsid w:val="00920FE4"/>
    <w:rsid w:val="009230DE"/>
    <w:rsid w:val="00926FD9"/>
    <w:rsid w:val="009373AD"/>
    <w:rsid w:val="00942EFF"/>
    <w:rsid w:val="00943448"/>
    <w:rsid w:val="00944294"/>
    <w:rsid w:val="0094798D"/>
    <w:rsid w:val="00954EAC"/>
    <w:rsid w:val="00957233"/>
    <w:rsid w:val="009724FD"/>
    <w:rsid w:val="00987163"/>
    <w:rsid w:val="00992E80"/>
    <w:rsid w:val="00995FE4"/>
    <w:rsid w:val="0099776F"/>
    <w:rsid w:val="009A06C4"/>
    <w:rsid w:val="009A7CE0"/>
    <w:rsid w:val="009B09B1"/>
    <w:rsid w:val="009B227C"/>
    <w:rsid w:val="009B58D3"/>
    <w:rsid w:val="009C05C8"/>
    <w:rsid w:val="009C076C"/>
    <w:rsid w:val="009C2C33"/>
    <w:rsid w:val="009E0454"/>
    <w:rsid w:val="009F04D7"/>
    <w:rsid w:val="009F6D11"/>
    <w:rsid w:val="00A02951"/>
    <w:rsid w:val="00A03891"/>
    <w:rsid w:val="00A1378D"/>
    <w:rsid w:val="00A15124"/>
    <w:rsid w:val="00A2010A"/>
    <w:rsid w:val="00A2512A"/>
    <w:rsid w:val="00A30513"/>
    <w:rsid w:val="00A363EC"/>
    <w:rsid w:val="00A37A85"/>
    <w:rsid w:val="00A42B3F"/>
    <w:rsid w:val="00A4745B"/>
    <w:rsid w:val="00A52E2A"/>
    <w:rsid w:val="00A7685F"/>
    <w:rsid w:val="00A909C6"/>
    <w:rsid w:val="00A96B3E"/>
    <w:rsid w:val="00AA18D0"/>
    <w:rsid w:val="00AA59B6"/>
    <w:rsid w:val="00AB2B53"/>
    <w:rsid w:val="00AB6DEA"/>
    <w:rsid w:val="00AC7420"/>
    <w:rsid w:val="00AD0767"/>
    <w:rsid w:val="00AD1004"/>
    <w:rsid w:val="00AD22E0"/>
    <w:rsid w:val="00AD4D28"/>
    <w:rsid w:val="00AD4EA7"/>
    <w:rsid w:val="00AE3D0D"/>
    <w:rsid w:val="00AE5032"/>
    <w:rsid w:val="00AF53D2"/>
    <w:rsid w:val="00AF7830"/>
    <w:rsid w:val="00B05BE2"/>
    <w:rsid w:val="00B07B7F"/>
    <w:rsid w:val="00B10A77"/>
    <w:rsid w:val="00B169B7"/>
    <w:rsid w:val="00B2113F"/>
    <w:rsid w:val="00B22708"/>
    <w:rsid w:val="00B26428"/>
    <w:rsid w:val="00B32D21"/>
    <w:rsid w:val="00B367BD"/>
    <w:rsid w:val="00B45AD4"/>
    <w:rsid w:val="00B53E28"/>
    <w:rsid w:val="00B62C59"/>
    <w:rsid w:val="00B77487"/>
    <w:rsid w:val="00B8465B"/>
    <w:rsid w:val="00B86749"/>
    <w:rsid w:val="00B942F2"/>
    <w:rsid w:val="00B9768C"/>
    <w:rsid w:val="00BA18EA"/>
    <w:rsid w:val="00BA3A2A"/>
    <w:rsid w:val="00BA64A8"/>
    <w:rsid w:val="00BA77DC"/>
    <w:rsid w:val="00BB0732"/>
    <w:rsid w:val="00BB0FA8"/>
    <w:rsid w:val="00BB4CAF"/>
    <w:rsid w:val="00BC4945"/>
    <w:rsid w:val="00BC6794"/>
    <w:rsid w:val="00BE5123"/>
    <w:rsid w:val="00BF033F"/>
    <w:rsid w:val="00BF6738"/>
    <w:rsid w:val="00C0211A"/>
    <w:rsid w:val="00C12880"/>
    <w:rsid w:val="00C1480B"/>
    <w:rsid w:val="00C20E1A"/>
    <w:rsid w:val="00C20E3B"/>
    <w:rsid w:val="00C2337C"/>
    <w:rsid w:val="00C3364C"/>
    <w:rsid w:val="00C37418"/>
    <w:rsid w:val="00C429A3"/>
    <w:rsid w:val="00C542C1"/>
    <w:rsid w:val="00C638DB"/>
    <w:rsid w:val="00C744D9"/>
    <w:rsid w:val="00CA3E7C"/>
    <w:rsid w:val="00CA489F"/>
    <w:rsid w:val="00CB31B4"/>
    <w:rsid w:val="00CC27BA"/>
    <w:rsid w:val="00CC2F49"/>
    <w:rsid w:val="00CC3B72"/>
    <w:rsid w:val="00CC4132"/>
    <w:rsid w:val="00CC5855"/>
    <w:rsid w:val="00CE1F52"/>
    <w:rsid w:val="00CE4FE1"/>
    <w:rsid w:val="00CE7CF2"/>
    <w:rsid w:val="00CF6875"/>
    <w:rsid w:val="00D034A3"/>
    <w:rsid w:val="00D06529"/>
    <w:rsid w:val="00D1499C"/>
    <w:rsid w:val="00D15E8C"/>
    <w:rsid w:val="00D16A3C"/>
    <w:rsid w:val="00D22F3C"/>
    <w:rsid w:val="00D24F85"/>
    <w:rsid w:val="00D268E0"/>
    <w:rsid w:val="00D33C20"/>
    <w:rsid w:val="00D4377A"/>
    <w:rsid w:val="00D45B40"/>
    <w:rsid w:val="00D46A91"/>
    <w:rsid w:val="00D50EFD"/>
    <w:rsid w:val="00D5725E"/>
    <w:rsid w:val="00D600FC"/>
    <w:rsid w:val="00D608E4"/>
    <w:rsid w:val="00D72A78"/>
    <w:rsid w:val="00D73DBF"/>
    <w:rsid w:val="00D74A46"/>
    <w:rsid w:val="00D84D72"/>
    <w:rsid w:val="00D85171"/>
    <w:rsid w:val="00D86B97"/>
    <w:rsid w:val="00D915CF"/>
    <w:rsid w:val="00D92C6A"/>
    <w:rsid w:val="00DA54ED"/>
    <w:rsid w:val="00DA65D1"/>
    <w:rsid w:val="00DD1AA2"/>
    <w:rsid w:val="00DD3856"/>
    <w:rsid w:val="00E00BA8"/>
    <w:rsid w:val="00E00C13"/>
    <w:rsid w:val="00E1353F"/>
    <w:rsid w:val="00E15881"/>
    <w:rsid w:val="00E17A44"/>
    <w:rsid w:val="00E26AB6"/>
    <w:rsid w:val="00E33486"/>
    <w:rsid w:val="00E52F64"/>
    <w:rsid w:val="00E5372C"/>
    <w:rsid w:val="00E66C17"/>
    <w:rsid w:val="00E72207"/>
    <w:rsid w:val="00E73C7E"/>
    <w:rsid w:val="00E744EB"/>
    <w:rsid w:val="00E95390"/>
    <w:rsid w:val="00E961A4"/>
    <w:rsid w:val="00EA11B5"/>
    <w:rsid w:val="00EA3FE9"/>
    <w:rsid w:val="00EA47EF"/>
    <w:rsid w:val="00EC2B4C"/>
    <w:rsid w:val="00EE1D4A"/>
    <w:rsid w:val="00EE1FD4"/>
    <w:rsid w:val="00EE2680"/>
    <w:rsid w:val="00EE520D"/>
    <w:rsid w:val="00EE6964"/>
    <w:rsid w:val="00EE70B5"/>
    <w:rsid w:val="00EF0D24"/>
    <w:rsid w:val="00EF21FD"/>
    <w:rsid w:val="00EF281D"/>
    <w:rsid w:val="00EF3693"/>
    <w:rsid w:val="00EF5D1D"/>
    <w:rsid w:val="00EF72D3"/>
    <w:rsid w:val="00EF7C1F"/>
    <w:rsid w:val="00F022A6"/>
    <w:rsid w:val="00F21A06"/>
    <w:rsid w:val="00F24DD9"/>
    <w:rsid w:val="00F26932"/>
    <w:rsid w:val="00F35E9A"/>
    <w:rsid w:val="00F46E0B"/>
    <w:rsid w:val="00F57BED"/>
    <w:rsid w:val="00F639FD"/>
    <w:rsid w:val="00F6416E"/>
    <w:rsid w:val="00F90136"/>
    <w:rsid w:val="00F90759"/>
    <w:rsid w:val="00F946CC"/>
    <w:rsid w:val="00FA107E"/>
    <w:rsid w:val="00FA2B02"/>
    <w:rsid w:val="00FA3907"/>
    <w:rsid w:val="00FB3B84"/>
    <w:rsid w:val="00FB3B88"/>
    <w:rsid w:val="00FB6811"/>
    <w:rsid w:val="00FB7309"/>
    <w:rsid w:val="00FC0580"/>
    <w:rsid w:val="00FC7EBA"/>
    <w:rsid w:val="00FD25B7"/>
    <w:rsid w:val="00FD77C9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2F1B-609E-47EF-A825-83985BD2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" TargetMode="External"/><Relationship Id="rId4" Type="http://schemas.openxmlformats.org/officeDocument/2006/relationships/hyperlink" Target="http://nostroy.ru/nacreestrspec/sro-operatory-natsionalnogo-reestra-spetsialistov-v-oblasti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Синдревич Диана Эдуардовна</cp:lastModifiedBy>
  <cp:revision>3</cp:revision>
  <cp:lastPrinted>2017-03-21T11:18:00Z</cp:lastPrinted>
  <dcterms:created xsi:type="dcterms:W3CDTF">2017-03-21T14:09:00Z</dcterms:created>
  <dcterms:modified xsi:type="dcterms:W3CDTF">2017-03-21T14:10:00Z</dcterms:modified>
</cp:coreProperties>
</file>